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d9670b923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dc3fd0c0a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Paris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879e422494f8a" /><Relationship Type="http://schemas.openxmlformats.org/officeDocument/2006/relationships/numbering" Target="/word/numbering.xml" Id="Ra5d9596deee448a4" /><Relationship Type="http://schemas.openxmlformats.org/officeDocument/2006/relationships/settings" Target="/word/settings.xml" Id="Rd08cfbed30ab470b" /><Relationship Type="http://schemas.openxmlformats.org/officeDocument/2006/relationships/image" Target="/word/media/a8cf2e54-3c17-4a22-92ec-6dc4d8612f31.png" Id="Re95dc3fd0c0a4e19" /></Relationships>
</file>