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f06f4337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e57fcbe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d99bd59714e67" /><Relationship Type="http://schemas.openxmlformats.org/officeDocument/2006/relationships/numbering" Target="/word/numbering.xml" Id="Rab860e72316849fe" /><Relationship Type="http://schemas.openxmlformats.org/officeDocument/2006/relationships/settings" Target="/word/settings.xml" Id="Rcf5298da9365490d" /><Relationship Type="http://schemas.openxmlformats.org/officeDocument/2006/relationships/image" Target="/word/media/4980edbf-1d35-4a62-bb9f-ca732598a78f.png" Id="R3757e57fcbe74e3e" /></Relationships>
</file>