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8480ef8c4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686944b06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28d853c56472b" /><Relationship Type="http://schemas.openxmlformats.org/officeDocument/2006/relationships/numbering" Target="/word/numbering.xml" Id="R021afa45c85e4f0c" /><Relationship Type="http://schemas.openxmlformats.org/officeDocument/2006/relationships/settings" Target="/word/settings.xml" Id="Rc3d4c3db874d4c0f" /><Relationship Type="http://schemas.openxmlformats.org/officeDocument/2006/relationships/image" Target="/word/media/6574afd1-06e4-43e0-8cd8-811e9e7b06c9.png" Id="R99e686944b0648c4" /></Relationships>
</file>