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e812ce2cd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0cea96e69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 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e373828a846bd" /><Relationship Type="http://schemas.openxmlformats.org/officeDocument/2006/relationships/numbering" Target="/word/numbering.xml" Id="R8e6821d0375c46ea" /><Relationship Type="http://schemas.openxmlformats.org/officeDocument/2006/relationships/settings" Target="/word/settings.xml" Id="Rda7ef2fcf9b541ce" /><Relationship Type="http://schemas.openxmlformats.org/officeDocument/2006/relationships/image" Target="/word/media/d4a42eed-ab2a-4b68-a9d3-d1148f4a4052.png" Id="R2340cea96e694f67" /></Relationships>
</file>