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80f8e2752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338b742b7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1276d70314773" /><Relationship Type="http://schemas.openxmlformats.org/officeDocument/2006/relationships/numbering" Target="/word/numbering.xml" Id="Rf0689cf70dc04b35" /><Relationship Type="http://schemas.openxmlformats.org/officeDocument/2006/relationships/settings" Target="/word/settings.xml" Id="Re8ad374cb9554fb0" /><Relationship Type="http://schemas.openxmlformats.org/officeDocument/2006/relationships/image" Target="/word/media/b7ef5eb6-4235-45fe-b189-199de802b3fe.png" Id="Rb08338b742b74cca" /></Relationships>
</file>