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c7153058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e3bf4f7f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Prairie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bc849f314fe1" /><Relationship Type="http://schemas.openxmlformats.org/officeDocument/2006/relationships/numbering" Target="/word/numbering.xml" Id="Rccbf84ff479a4b7b" /><Relationship Type="http://schemas.openxmlformats.org/officeDocument/2006/relationships/settings" Target="/word/settings.xml" Id="Raebc22cb79f14c62" /><Relationship Type="http://schemas.openxmlformats.org/officeDocument/2006/relationships/image" Target="/word/media/3fe825bd-4b38-4256-8f44-b6662dc685fb.png" Id="Rfbafe3bf4f7f4df6" /></Relationships>
</file>