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ce74e9e43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939844e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Parkis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55b50ec714186" /><Relationship Type="http://schemas.openxmlformats.org/officeDocument/2006/relationships/numbering" Target="/word/numbering.xml" Id="Rbb58a7ce97634eab" /><Relationship Type="http://schemas.openxmlformats.org/officeDocument/2006/relationships/settings" Target="/word/settings.xml" Id="R6bb0fd05c3c54833" /><Relationship Type="http://schemas.openxmlformats.org/officeDocument/2006/relationships/image" Target="/word/media/ef31f12f-5079-4bab-a47e-bf53c521bf67.png" Id="R3169939844e7469e" /></Relationships>
</file>