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f4234d5f1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6273d644c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Parkland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e93cecddb46f0" /><Relationship Type="http://schemas.openxmlformats.org/officeDocument/2006/relationships/numbering" Target="/word/numbering.xml" Id="R36e5053a315e457a" /><Relationship Type="http://schemas.openxmlformats.org/officeDocument/2006/relationships/settings" Target="/word/settings.xml" Id="Rc5ea790976874299" /><Relationship Type="http://schemas.openxmlformats.org/officeDocument/2006/relationships/image" Target="/word/media/380f69f6-15a3-474b-9941-feccfcbd2c14.png" Id="Ra426273d644c4028" /></Relationships>
</file>