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a1bc9a4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58986f7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Parkside Courts,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16d443a6540e9" /><Relationship Type="http://schemas.openxmlformats.org/officeDocument/2006/relationships/numbering" Target="/word/numbering.xml" Id="R9358fcd0b76540a2" /><Relationship Type="http://schemas.openxmlformats.org/officeDocument/2006/relationships/settings" Target="/word/settings.xml" Id="R68a8f930f0444c11" /><Relationship Type="http://schemas.openxmlformats.org/officeDocument/2006/relationships/image" Target="/word/media/096a4b34-f95f-4992-90e5-95b91a15c674.png" Id="Rf60f58986f764a58" /></Relationships>
</file>