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05915ceff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508faea71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Parkview East,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fcac136af4773" /><Relationship Type="http://schemas.openxmlformats.org/officeDocument/2006/relationships/numbering" Target="/word/numbering.xml" Id="R570c8be6d08d4760" /><Relationship Type="http://schemas.openxmlformats.org/officeDocument/2006/relationships/settings" Target="/word/settings.xml" Id="Rac594fb810a64cfd" /><Relationship Type="http://schemas.openxmlformats.org/officeDocument/2006/relationships/image" Target="/word/media/c977d3d4-6869-47a5-ac86-f31dca29bb92.png" Id="R49d508faea714889" /></Relationships>
</file>