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e57fd0832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05cd7b5f7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Parkway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fbab95649404c" /><Relationship Type="http://schemas.openxmlformats.org/officeDocument/2006/relationships/numbering" Target="/word/numbering.xml" Id="R992306c6612a466c" /><Relationship Type="http://schemas.openxmlformats.org/officeDocument/2006/relationships/settings" Target="/word/settings.xml" Id="R003241f3df344d41" /><Relationship Type="http://schemas.openxmlformats.org/officeDocument/2006/relationships/image" Target="/word/media/67effdfc-f61f-4ad4-a32f-8168c3bafdbf.png" Id="R32505cd7b5f74de7" /></Relationships>
</file>