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9ca6f93b5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8778eff5f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Parnell,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2dccd05a64d75" /><Relationship Type="http://schemas.openxmlformats.org/officeDocument/2006/relationships/numbering" Target="/word/numbering.xml" Id="R068922a188164911" /><Relationship Type="http://schemas.openxmlformats.org/officeDocument/2006/relationships/settings" Target="/word/settings.xml" Id="R42cfd2bc25444ac4" /><Relationship Type="http://schemas.openxmlformats.org/officeDocument/2006/relationships/image" Target="/word/media/f0497ed8-6bd8-427e-b807-3b84a38700b4.png" Id="R1868778eff5f4212" /></Relationships>
</file>