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2c2e0be0f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31aac2cc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Parrish,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458eef1744274" /><Relationship Type="http://schemas.openxmlformats.org/officeDocument/2006/relationships/numbering" Target="/word/numbering.xml" Id="Rfbfa8f6821734640" /><Relationship Type="http://schemas.openxmlformats.org/officeDocument/2006/relationships/settings" Target="/word/settings.xml" Id="R4ac124d017f24d02" /><Relationship Type="http://schemas.openxmlformats.org/officeDocument/2006/relationships/image" Target="/word/media/1267e10f-9318-4e60-b595-b8bf76c3af5b.png" Id="R5e231aac2ccc4147" /></Relationships>
</file>