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11ccd596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055e50e3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Parsonage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762633b74ad0" /><Relationship Type="http://schemas.openxmlformats.org/officeDocument/2006/relationships/numbering" Target="/word/numbering.xml" Id="Rbef4f094bb644c11" /><Relationship Type="http://schemas.openxmlformats.org/officeDocument/2006/relationships/settings" Target="/word/settings.xml" Id="Rd90e3113161a41d8" /><Relationship Type="http://schemas.openxmlformats.org/officeDocument/2006/relationships/image" Target="/word/media/19314b03-0a47-4cff-8b93-4e3412169f49.png" Id="Rd43055e50e3d4ac9" /></Relationships>
</file>