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f201d4c5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73e141800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1803d98dc4ee9" /><Relationship Type="http://schemas.openxmlformats.org/officeDocument/2006/relationships/numbering" Target="/word/numbering.xml" Id="Ra180f86a82de4bb4" /><Relationship Type="http://schemas.openxmlformats.org/officeDocument/2006/relationships/settings" Target="/word/settings.xml" Id="R10b9af19af2843f7" /><Relationship Type="http://schemas.openxmlformats.org/officeDocument/2006/relationships/image" Target="/word/media/6af6efb3-863a-4996-a177-897e79e4f2f0.png" Id="Rc6e73e1418004bad" /></Relationships>
</file>