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ad67a5ba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04bb7541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Passover,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e8902ddc4ec4" /><Relationship Type="http://schemas.openxmlformats.org/officeDocument/2006/relationships/numbering" Target="/word/numbering.xml" Id="Rc7f3ea151ef44a18" /><Relationship Type="http://schemas.openxmlformats.org/officeDocument/2006/relationships/settings" Target="/word/settings.xml" Id="Rfd974444f8b04d81" /><Relationship Type="http://schemas.openxmlformats.org/officeDocument/2006/relationships/image" Target="/word/media/5de25e11-a34f-4dab-a726-8a35588531b1.png" Id="R7dcc04bb75414418" /></Relationships>
</file>