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09295ca82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c36708a97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Pataha,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2a610111b4f3d" /><Relationship Type="http://schemas.openxmlformats.org/officeDocument/2006/relationships/numbering" Target="/word/numbering.xml" Id="R3ac6501fc17f4b49" /><Relationship Type="http://schemas.openxmlformats.org/officeDocument/2006/relationships/settings" Target="/word/settings.xml" Id="Rb913be1e1b2043de" /><Relationship Type="http://schemas.openxmlformats.org/officeDocument/2006/relationships/image" Target="/word/media/155829e5-6ea9-4f56-9afa-bd226ab468d0.png" Id="Rc28c36708a974d52" /></Relationships>
</file>