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03e86617e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c100273ac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0b2c15ef9461f" /><Relationship Type="http://schemas.openxmlformats.org/officeDocument/2006/relationships/numbering" Target="/word/numbering.xml" Id="Re10bccdc1da944d5" /><Relationship Type="http://schemas.openxmlformats.org/officeDocument/2006/relationships/settings" Target="/word/settings.xml" Id="R63b238df868740b1" /><Relationship Type="http://schemas.openxmlformats.org/officeDocument/2006/relationships/image" Target="/word/media/545faa1d-8b23-4e72-9e38-96cf5284088c.png" Id="Rb4ec100273ac4c54" /></Relationships>
</file>