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eba4adc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09a9ecc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Patuxent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373f91314994" /><Relationship Type="http://schemas.openxmlformats.org/officeDocument/2006/relationships/numbering" Target="/word/numbering.xml" Id="R17b77a0eed4c4e2c" /><Relationship Type="http://schemas.openxmlformats.org/officeDocument/2006/relationships/settings" Target="/word/settings.xml" Id="R3b68e18a1b4f4529" /><Relationship Type="http://schemas.openxmlformats.org/officeDocument/2006/relationships/image" Target="/word/media/2258a3f8-e44b-4c74-8b69-bdd7392ccd59.png" Id="R07d309a9ecc946a9" /></Relationships>
</file>