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9318019f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d1bf8d52e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Pavinita,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7d1be61fc48df" /><Relationship Type="http://schemas.openxmlformats.org/officeDocument/2006/relationships/numbering" Target="/word/numbering.xml" Id="Raf5393332b7d449e" /><Relationship Type="http://schemas.openxmlformats.org/officeDocument/2006/relationships/settings" Target="/word/settings.xml" Id="Re8928ca6d93442d3" /><Relationship Type="http://schemas.openxmlformats.org/officeDocument/2006/relationships/image" Target="/word/media/d0ce8ea1-bf89-4950-84ef-e2d5bf736a91.png" Id="Rfd6d1bf8d52e46ba" /></Relationships>
</file>