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ac981d19d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9a4e78199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Peaceburg,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328708cc648c7" /><Relationship Type="http://schemas.openxmlformats.org/officeDocument/2006/relationships/numbering" Target="/word/numbering.xml" Id="R1e41bc22d5a34947" /><Relationship Type="http://schemas.openxmlformats.org/officeDocument/2006/relationships/settings" Target="/word/settings.xml" Id="R4a84d36d584c47d9" /><Relationship Type="http://schemas.openxmlformats.org/officeDocument/2006/relationships/image" Target="/word/media/a7e08119-8ada-4306-9ac4-b6328221c526.png" Id="Rd029a4e7819948f5" /></Relationships>
</file>