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2c24a06f3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867deab01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a504ea24346db" /><Relationship Type="http://schemas.openxmlformats.org/officeDocument/2006/relationships/numbering" Target="/word/numbering.xml" Id="R89cf85df874c4fb2" /><Relationship Type="http://schemas.openxmlformats.org/officeDocument/2006/relationships/settings" Target="/word/settings.xml" Id="Rc2836179c20a4749" /><Relationship Type="http://schemas.openxmlformats.org/officeDocument/2006/relationships/image" Target="/word/media/6eee6eed-730f-42ad-9660-70255c5fc74f.png" Id="R149867deab0148ec" /></Relationships>
</file>