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81e1bedac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d5406df0b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39c239c6849ec" /><Relationship Type="http://schemas.openxmlformats.org/officeDocument/2006/relationships/numbering" Target="/word/numbering.xml" Id="R0c9b751e3fed4f49" /><Relationship Type="http://schemas.openxmlformats.org/officeDocument/2006/relationships/settings" Target="/word/settings.xml" Id="R206339ee443c4a74" /><Relationship Type="http://schemas.openxmlformats.org/officeDocument/2006/relationships/image" Target="/word/media/f8281908-045b-4404-b047-b702fbbd0bbd.png" Id="R86dd5406df0b4be9" /></Relationships>
</file>