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46f823868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1e7f2022d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Peaks Island,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a19c5a31249a5" /><Relationship Type="http://schemas.openxmlformats.org/officeDocument/2006/relationships/numbering" Target="/word/numbering.xml" Id="R4db48cfdd55344de" /><Relationship Type="http://schemas.openxmlformats.org/officeDocument/2006/relationships/settings" Target="/word/settings.xml" Id="R66af04b3537944e2" /><Relationship Type="http://schemas.openxmlformats.org/officeDocument/2006/relationships/image" Target="/word/media/c18d1f0e-80b4-4b2c-a17f-80d65a7f327d.png" Id="R3001e7f2022d4d49" /></Relationships>
</file>