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e6777fe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ece52935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5155e76a4ec0" /><Relationship Type="http://schemas.openxmlformats.org/officeDocument/2006/relationships/numbering" Target="/word/numbering.xml" Id="Rd0f208e4f6614a27" /><Relationship Type="http://schemas.openxmlformats.org/officeDocument/2006/relationships/settings" Target="/word/settings.xml" Id="R97a760b25e634a83" /><Relationship Type="http://schemas.openxmlformats.org/officeDocument/2006/relationships/image" Target="/word/media/00b9c2de-a4fb-4ecd-bf41-e6e2c885e0c5.png" Id="R3038ece5293549fd" /></Relationships>
</file>