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17acb760d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e7719ac01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Pearl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3adf88e474886" /><Relationship Type="http://schemas.openxmlformats.org/officeDocument/2006/relationships/numbering" Target="/word/numbering.xml" Id="Re32588cd3f5c4235" /><Relationship Type="http://schemas.openxmlformats.org/officeDocument/2006/relationships/settings" Target="/word/settings.xml" Id="Race5cae668744ecb" /><Relationship Type="http://schemas.openxmlformats.org/officeDocument/2006/relationships/image" Target="/word/media/3c74b14c-2ab7-48cb-a0a9-75cbd7259f57.png" Id="R227e7719ac0145cd" /></Relationships>
</file>