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772c83fa4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48ec03981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Pearsall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9ef9ede9442ed" /><Relationship Type="http://schemas.openxmlformats.org/officeDocument/2006/relationships/numbering" Target="/word/numbering.xml" Id="R4c2cee159a4748e0" /><Relationship Type="http://schemas.openxmlformats.org/officeDocument/2006/relationships/settings" Target="/word/settings.xml" Id="R7e592a727d0f41da" /><Relationship Type="http://schemas.openxmlformats.org/officeDocument/2006/relationships/image" Target="/word/media/1f450699-ef38-4450-945e-0fa156e3e1d0.png" Id="R6db48ec039814a1b" /></Relationships>
</file>