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8725f7577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234aa355d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Pecks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83b7684c14643" /><Relationship Type="http://schemas.openxmlformats.org/officeDocument/2006/relationships/numbering" Target="/word/numbering.xml" Id="R2e5b2709fdfb4d1a" /><Relationship Type="http://schemas.openxmlformats.org/officeDocument/2006/relationships/settings" Target="/word/settings.xml" Id="Re5a61a9fa7834a74" /><Relationship Type="http://schemas.openxmlformats.org/officeDocument/2006/relationships/image" Target="/word/media/1b5c45ac-ef5d-4431-88f0-1c3e2c855608.png" Id="R2e9234aa355d40f9" /></Relationships>
</file>