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c55026f72241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9751beba5640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Pellyn Wood,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1de020485f4305" /><Relationship Type="http://schemas.openxmlformats.org/officeDocument/2006/relationships/numbering" Target="/word/numbering.xml" Id="Ra3dd7b6ca7d74e19" /><Relationship Type="http://schemas.openxmlformats.org/officeDocument/2006/relationships/settings" Target="/word/settings.xml" Id="R872f5dcee8b7428e" /><Relationship Type="http://schemas.openxmlformats.org/officeDocument/2006/relationships/image" Target="/word/media/767d7816-a2e6-463e-83df-33cf963b0688.png" Id="R369751beba56403e" /></Relationships>
</file>