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de28387ad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0e0486fb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Pemberton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a6acea9b4f57" /><Relationship Type="http://schemas.openxmlformats.org/officeDocument/2006/relationships/numbering" Target="/word/numbering.xml" Id="Rf97b09f96be146d7" /><Relationship Type="http://schemas.openxmlformats.org/officeDocument/2006/relationships/settings" Target="/word/settings.xml" Id="R7b5b6acb71d44e08" /><Relationship Type="http://schemas.openxmlformats.org/officeDocument/2006/relationships/image" Target="/word/media/64acd5f3-9601-4694-986d-c3d545a80fc8.png" Id="R8ddb0e0486fb4542" /></Relationships>
</file>