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75fc7e36d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fab25cbe4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Pembroke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6efb5776c4261" /><Relationship Type="http://schemas.openxmlformats.org/officeDocument/2006/relationships/numbering" Target="/word/numbering.xml" Id="R5fca477644954e98" /><Relationship Type="http://schemas.openxmlformats.org/officeDocument/2006/relationships/settings" Target="/word/settings.xml" Id="Rdf0a4a7163a34eb2" /><Relationship Type="http://schemas.openxmlformats.org/officeDocument/2006/relationships/image" Target="/word/media/6248047c-a7c7-483c-917c-929b552ffb31.png" Id="R6adfab25cbe446ed" /></Relationships>
</file>