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1c4771d3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9eb1eccc4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Penderwood,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9a8b887194b3e" /><Relationship Type="http://schemas.openxmlformats.org/officeDocument/2006/relationships/numbering" Target="/word/numbering.xml" Id="Rab4396035ea84ab3" /><Relationship Type="http://schemas.openxmlformats.org/officeDocument/2006/relationships/settings" Target="/word/settings.xml" Id="Rbd738bb49d824630" /><Relationship Type="http://schemas.openxmlformats.org/officeDocument/2006/relationships/image" Target="/word/media/3d44b8a1-0bff-4b8a-81a6-fecbe7e73326.png" Id="R2e09eb1eccc4416a" /></Relationships>
</file>