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41466a9da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d58890897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Pendleton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394787f224edf" /><Relationship Type="http://schemas.openxmlformats.org/officeDocument/2006/relationships/numbering" Target="/word/numbering.xml" Id="R819b634c24464bae" /><Relationship Type="http://schemas.openxmlformats.org/officeDocument/2006/relationships/settings" Target="/word/settings.xml" Id="R66656c85803e424e" /><Relationship Type="http://schemas.openxmlformats.org/officeDocument/2006/relationships/image" Target="/word/media/9d237807-22d9-450f-ae1f-d5402012a1de.png" Id="Re6ed58890897409b" /></Relationships>
</file>