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cd9a493b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2cbbfba3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963068bf428c" /><Relationship Type="http://schemas.openxmlformats.org/officeDocument/2006/relationships/numbering" Target="/word/numbering.xml" Id="Re261deca52e84df0" /><Relationship Type="http://schemas.openxmlformats.org/officeDocument/2006/relationships/settings" Target="/word/settings.xml" Id="Rfce0bae9af7d4705" /><Relationship Type="http://schemas.openxmlformats.org/officeDocument/2006/relationships/image" Target="/word/media/db461afc-c87f-40db-9128-21937e68d8f2.png" Id="Rd87b2cbbfba34ac1" /></Relationships>
</file>