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f9d32b98f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d81f3988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Pennsytown,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5ea554ec04740" /><Relationship Type="http://schemas.openxmlformats.org/officeDocument/2006/relationships/numbering" Target="/word/numbering.xml" Id="R48a28ec3ac474b7c" /><Relationship Type="http://schemas.openxmlformats.org/officeDocument/2006/relationships/settings" Target="/word/settings.xml" Id="R7b5bbc4e7d604cef" /><Relationship Type="http://schemas.openxmlformats.org/officeDocument/2006/relationships/image" Target="/word/media/0ad5d161-a327-4bd5-b0aa-2bebcc37e25f.png" Id="R1dad81f398864d08" /></Relationships>
</file>