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adc53d3b9044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0f3b26bb3646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Pepperidge,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c8524d999c4187" /><Relationship Type="http://schemas.openxmlformats.org/officeDocument/2006/relationships/numbering" Target="/word/numbering.xml" Id="R8f26b66a0a4a450e" /><Relationship Type="http://schemas.openxmlformats.org/officeDocument/2006/relationships/settings" Target="/word/settings.xml" Id="Rfe832a91fab842bd" /><Relationship Type="http://schemas.openxmlformats.org/officeDocument/2006/relationships/image" Target="/word/media/c07e26c7-c74e-4a7d-8a22-5e22b2ca3283.png" Id="R1b0f3b26bb36464e" /></Relationships>
</file>