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0e73d502c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815952895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Pequot Terrace,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a559189a04c19" /><Relationship Type="http://schemas.openxmlformats.org/officeDocument/2006/relationships/numbering" Target="/word/numbering.xml" Id="Rf4c3b2fc55db4920" /><Relationship Type="http://schemas.openxmlformats.org/officeDocument/2006/relationships/settings" Target="/word/settings.xml" Id="R4cd3fa5ac12646fa" /><Relationship Type="http://schemas.openxmlformats.org/officeDocument/2006/relationships/image" Target="/word/media/ebd846f2-6d63-4c7a-8f6a-39f1cf5518b8.png" Id="R4868159528954e64" /></Relationships>
</file>