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9dfb1603b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0f498c57e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Perdue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ee458c9824f39" /><Relationship Type="http://schemas.openxmlformats.org/officeDocument/2006/relationships/numbering" Target="/word/numbering.xml" Id="R6c349a3af13b4831" /><Relationship Type="http://schemas.openxmlformats.org/officeDocument/2006/relationships/settings" Target="/word/settings.xml" Id="Rb2c1c7f8f65e40f6" /><Relationship Type="http://schemas.openxmlformats.org/officeDocument/2006/relationships/image" Target="/word/media/f77d2d89-99e0-4306-b472-e7cf448fb4ec.png" Id="Ra830f498c57e4ba0" /></Relationships>
</file>