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21a00c164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4836db32cf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Perdue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080b207c914153" /><Relationship Type="http://schemas.openxmlformats.org/officeDocument/2006/relationships/numbering" Target="/word/numbering.xml" Id="R90738bd6b12c4748" /><Relationship Type="http://schemas.openxmlformats.org/officeDocument/2006/relationships/settings" Target="/word/settings.xml" Id="Rf7acfc90e1b242cf" /><Relationship Type="http://schemas.openxmlformats.org/officeDocument/2006/relationships/image" Target="/word/media/c189a734-8d8d-4995-a265-b495712e9dd4.png" Id="R6d4836db32cf4818" /></Relationships>
</file>