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88b0e9fe8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f7e5c7b29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Perkiomen,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82802a33849d0" /><Relationship Type="http://schemas.openxmlformats.org/officeDocument/2006/relationships/numbering" Target="/word/numbering.xml" Id="Ra0525446b3294a4e" /><Relationship Type="http://schemas.openxmlformats.org/officeDocument/2006/relationships/settings" Target="/word/settings.xml" Id="R77823b7032944bda" /><Relationship Type="http://schemas.openxmlformats.org/officeDocument/2006/relationships/image" Target="/word/media/2c4413a7-b9f7-4194-8911-0e16594cf414.png" Id="R410f7e5c7b2948d5" /></Relationships>
</file>