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0c779f435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6d7c9df9c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 Commons,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03a080f864b48" /><Relationship Type="http://schemas.openxmlformats.org/officeDocument/2006/relationships/numbering" Target="/word/numbering.xml" Id="R28750e49f53d472b" /><Relationship Type="http://schemas.openxmlformats.org/officeDocument/2006/relationships/settings" Target="/word/settings.xml" Id="R449de362ee58413d" /><Relationship Type="http://schemas.openxmlformats.org/officeDocument/2006/relationships/image" Target="/word/media/17b3b400-b292-452f-9691-83d05f3ca2c6.png" Id="R5dc6d7c9df9c41ce" /></Relationships>
</file>