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24fbe61d6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0ad4e1f73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Perrysburg,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43e922de84fe4" /><Relationship Type="http://schemas.openxmlformats.org/officeDocument/2006/relationships/numbering" Target="/word/numbering.xml" Id="R61359befad8f4a1d" /><Relationship Type="http://schemas.openxmlformats.org/officeDocument/2006/relationships/settings" Target="/word/settings.xml" Id="R43a0a1de3c5346a1" /><Relationship Type="http://schemas.openxmlformats.org/officeDocument/2006/relationships/image" Target="/word/media/d49b842f-2e8e-4500-b94c-08857dc77741.png" Id="R6ff0ad4e1f734b54" /></Relationships>
</file>