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fd45f3fd5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a3d92ebfa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dc54c8f34c4e" /><Relationship Type="http://schemas.openxmlformats.org/officeDocument/2006/relationships/numbering" Target="/word/numbering.xml" Id="Rf8ae3b4c48744126" /><Relationship Type="http://schemas.openxmlformats.org/officeDocument/2006/relationships/settings" Target="/word/settings.xml" Id="Rae07fd0b421d4fc6" /><Relationship Type="http://schemas.openxmlformats.org/officeDocument/2006/relationships/image" Target="/word/media/a9ffa063-899b-42bc-b485-5d4bf87ceaf6.png" Id="R6bea3d92ebfa4f9e" /></Relationships>
</file>