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1e59082ce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50c61ee28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Pettyjohn,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8663eb6604dea" /><Relationship Type="http://schemas.openxmlformats.org/officeDocument/2006/relationships/numbering" Target="/word/numbering.xml" Id="Rf5ae7755c0d64256" /><Relationship Type="http://schemas.openxmlformats.org/officeDocument/2006/relationships/settings" Target="/word/settings.xml" Id="R131bb98b70c34fdb" /><Relationship Type="http://schemas.openxmlformats.org/officeDocument/2006/relationships/image" Target="/word/media/f49c8088-7a98-4466-a81c-91324c30ce12.png" Id="R02150c61ee284387" /></Relationships>
</file>