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98a850e0b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1b2d3f35c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Peyton,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103296c914141" /><Relationship Type="http://schemas.openxmlformats.org/officeDocument/2006/relationships/numbering" Target="/word/numbering.xml" Id="R14557bbebf29448d" /><Relationship Type="http://schemas.openxmlformats.org/officeDocument/2006/relationships/settings" Target="/word/settings.xml" Id="R06249513d1ef4ef8" /><Relationship Type="http://schemas.openxmlformats.org/officeDocument/2006/relationships/image" Target="/word/media/f2c83667-c43e-4f79-8cce-8bb3ba66be95.png" Id="Refb1b2d3f35c4c79" /></Relationships>
</file>