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bfe0a7645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9de780261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Pfeiffer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8d9ec54d046a7" /><Relationship Type="http://schemas.openxmlformats.org/officeDocument/2006/relationships/numbering" Target="/word/numbering.xml" Id="Rd22bc783443b45bd" /><Relationship Type="http://schemas.openxmlformats.org/officeDocument/2006/relationships/settings" Target="/word/settings.xml" Id="R52ac075e444c4418" /><Relationship Type="http://schemas.openxmlformats.org/officeDocument/2006/relationships/image" Target="/word/media/5eb4f6fa-e7b6-4cc5-8d44-f69cda82f996.png" Id="R10c9de78026141c6" /></Relationships>
</file>