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2485477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e072804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Run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e407e07764798" /><Relationship Type="http://schemas.openxmlformats.org/officeDocument/2006/relationships/numbering" Target="/word/numbering.xml" Id="Rf0f25a28b2fd4130" /><Relationship Type="http://schemas.openxmlformats.org/officeDocument/2006/relationships/settings" Target="/word/settings.xml" Id="Rbd30f0b345684388" /><Relationship Type="http://schemas.openxmlformats.org/officeDocument/2006/relationships/image" Target="/word/media/dcc22758-2555-489f-aa77-cbc03df1ea1e.png" Id="Rc998e072804b46e3" /></Relationships>
</file>