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a1da892da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7fcb87cb2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Phoebus,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96e862b254e19" /><Relationship Type="http://schemas.openxmlformats.org/officeDocument/2006/relationships/numbering" Target="/word/numbering.xml" Id="Rcd99ab5191f74578" /><Relationship Type="http://schemas.openxmlformats.org/officeDocument/2006/relationships/settings" Target="/word/settings.xml" Id="Rc2ffb389986e442b" /><Relationship Type="http://schemas.openxmlformats.org/officeDocument/2006/relationships/image" Target="/word/media/5202b1e3-3404-45e4-bbf2-480aa651dedb.png" Id="R3ee7fcb87cb247f6" /></Relationships>
</file>