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f23f37124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a57f4e70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d264ccf2b44f1" /><Relationship Type="http://schemas.openxmlformats.org/officeDocument/2006/relationships/numbering" Target="/word/numbering.xml" Id="Racb7e0b8b6354553" /><Relationship Type="http://schemas.openxmlformats.org/officeDocument/2006/relationships/settings" Target="/word/settings.xml" Id="R72938eda944f475a" /><Relationship Type="http://schemas.openxmlformats.org/officeDocument/2006/relationships/image" Target="/word/media/70d501e5-d493-4b87-8e19-200773697b96.png" Id="R191ca57f4e704e44" /></Relationships>
</file>