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0696f72e5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4776ce075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Pickshin,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61e5f495e4ffb" /><Relationship Type="http://schemas.openxmlformats.org/officeDocument/2006/relationships/numbering" Target="/word/numbering.xml" Id="R549657e062fc406a" /><Relationship Type="http://schemas.openxmlformats.org/officeDocument/2006/relationships/settings" Target="/word/settings.xml" Id="R15634cc52fd349b6" /><Relationship Type="http://schemas.openxmlformats.org/officeDocument/2006/relationships/image" Target="/word/media/c29dd2a8-a475-472d-9412-70e87fef15b1.png" Id="Rf1b4776ce0754f60" /></Relationships>
</file>